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3FF4" w14:textId="716FD46D" w:rsidR="00212083" w:rsidRDefault="00212083" w:rsidP="00212083">
      <w:pPr>
        <w:pStyle w:val="NormalWeb"/>
        <w:spacing w:before="0" w:beforeAutospacing="0" w:after="0" w:afterAutospacing="0" w:line="720" w:lineRule="auto"/>
        <w:ind w:right="9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HFS fodbold. Ordinær generalforsamling i HFS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Cafèen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T</w:t>
      </w:r>
      <w:r w:rsidR="005E086D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rsdag den </w:t>
      </w:r>
      <w:r w:rsidR="005E086D">
        <w:rPr>
          <w:rFonts w:ascii="Calibri" w:hAnsi="Calibri" w:cs="Calibri"/>
          <w:color w:val="000000"/>
          <w:sz w:val="22"/>
          <w:szCs w:val="22"/>
        </w:rPr>
        <w:t>28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E086D">
        <w:rPr>
          <w:rFonts w:ascii="Calibri" w:hAnsi="Calibri" w:cs="Calibri"/>
          <w:color w:val="000000"/>
          <w:sz w:val="22"/>
          <w:szCs w:val="22"/>
        </w:rPr>
        <w:t>marts</w:t>
      </w:r>
      <w:r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5E086D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kl. 19 00. </w: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8CE8A63" wp14:editId="369FDF38">
            <wp:extent cx="6572250" cy="885825"/>
            <wp:effectExtent l="0" t="0" r="0" b="9525"/>
            <wp:docPr id="1" name="Billede 1" descr="https://lh6.googleusercontent.com/1Bcr4hDb8pM6-Y10-VFThl4EHNa6iBKPCJZ3N0tSKAUF5OyGbkAtdL49vdFfH6h1-4kRsSECTAqVw8ykWgtOZFZ6YBD5OLKnnueo6vdQbFcqun-D-9wCNYSV-PBTxZ2fQ9r83B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1Bcr4hDb8pM6-Y10-VFThl4EHNa6iBKPCJZ3N0tSKAUF5OyGbkAtdL49vdFfH6h1-4kRsSECTAqVw8ykWgtOZFZ6YBD5OLKnnueo6vdQbFcqun-D-9wCNYSV-PBTxZ2fQ9r83Bq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61FB4" w14:textId="77777777" w:rsidR="00212083" w:rsidRDefault="00212083" w:rsidP="00212083">
      <w:pPr>
        <w:pStyle w:val="NormalWeb"/>
        <w:spacing w:before="0" w:beforeAutospacing="0" w:after="0" w:afterAutospacing="0"/>
        <w:ind w:left="371"/>
      </w:pPr>
      <w:r>
        <w:rPr>
          <w:rFonts w:ascii="Arial" w:hAnsi="Arial" w:cs="Arial"/>
          <w:b/>
          <w:bCs/>
          <w:color w:val="000000"/>
          <w:u w:val="single"/>
        </w:rPr>
        <w:t>Dagsorden:</w:t>
      </w:r>
      <w:r>
        <w:rPr>
          <w:rFonts w:ascii="Arial" w:hAnsi="Arial" w:cs="Arial"/>
          <w:b/>
          <w:bCs/>
          <w:color w:val="000000"/>
        </w:rPr>
        <w:t> </w:t>
      </w:r>
    </w:p>
    <w:p w14:paraId="12AAE860" w14:textId="480F2903" w:rsidR="00212083" w:rsidRDefault="00212083" w:rsidP="00212083">
      <w:pPr>
        <w:pStyle w:val="NormalWeb"/>
        <w:spacing w:before="272" w:beforeAutospacing="0" w:after="0" w:afterAutospacing="0"/>
        <w:ind w:left="661"/>
      </w:pPr>
      <w:r>
        <w:rPr>
          <w:rFonts w:ascii="Arial" w:hAnsi="Arial" w:cs="Arial"/>
          <w:color w:val="000000"/>
        </w:rPr>
        <w:t>1. Valg af dirigent.  </w:t>
      </w:r>
      <w:r w:rsidR="002E2FEA">
        <w:rPr>
          <w:rFonts w:ascii="Arial" w:hAnsi="Arial" w:cs="Arial"/>
          <w:color w:val="FF0000"/>
        </w:rPr>
        <w:t xml:space="preserve"> </w:t>
      </w:r>
    </w:p>
    <w:p w14:paraId="41A17641" w14:textId="08A5239F" w:rsidR="00212083" w:rsidRPr="00C603C1" w:rsidRDefault="00212083" w:rsidP="00212083">
      <w:pPr>
        <w:pStyle w:val="NormalWeb"/>
        <w:spacing w:before="273" w:beforeAutospacing="0" w:after="0" w:afterAutospacing="0"/>
        <w:ind w:left="643"/>
        <w:rPr>
          <w:rFonts w:ascii="Arial" w:hAnsi="Arial" w:cs="Arial"/>
          <w:color w:val="336699"/>
        </w:rPr>
      </w:pPr>
      <w:r>
        <w:rPr>
          <w:rFonts w:ascii="Arial" w:hAnsi="Arial" w:cs="Arial"/>
          <w:color w:val="000000"/>
        </w:rPr>
        <w:t>2. Bestyrelsens beretning for det forløbne år. </w:t>
      </w:r>
    </w:p>
    <w:p w14:paraId="111406AA" w14:textId="77777777" w:rsidR="00212083" w:rsidRDefault="00212083" w:rsidP="00212083">
      <w:pPr>
        <w:pStyle w:val="NormalWeb"/>
        <w:spacing w:before="272" w:beforeAutospacing="0" w:after="0" w:afterAutospacing="0"/>
        <w:ind w:left="6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Forelæggelse af regnskab og budget for kommende regnskabsår. </w:t>
      </w:r>
    </w:p>
    <w:p w14:paraId="4CB4EAE2" w14:textId="425441D6" w:rsidR="00212083" w:rsidRPr="00B638E7" w:rsidRDefault="00212083" w:rsidP="00212083">
      <w:pPr>
        <w:pStyle w:val="NormalWeb"/>
        <w:spacing w:before="270" w:beforeAutospacing="0" w:after="0" w:afterAutospacing="0"/>
        <w:ind w:left="642"/>
        <w:rPr>
          <w:color w:val="FF0000"/>
        </w:rPr>
      </w:pPr>
      <w:r>
        <w:rPr>
          <w:rFonts w:ascii="Arial" w:hAnsi="Arial" w:cs="Arial"/>
          <w:color w:val="000000"/>
        </w:rPr>
        <w:t>4. Fastsættelse af kontingent for det kommende år</w:t>
      </w:r>
      <w:r w:rsidR="006B5F53">
        <w:rPr>
          <w:rFonts w:ascii="Arial" w:hAnsi="Arial" w:cs="Arial"/>
          <w:color w:val="000000"/>
        </w:rPr>
        <w:t xml:space="preserve">. </w:t>
      </w:r>
    </w:p>
    <w:p w14:paraId="53A3C57B" w14:textId="77777777" w:rsidR="00212083" w:rsidRDefault="00212083" w:rsidP="00212083">
      <w:pPr>
        <w:pStyle w:val="NormalWeb"/>
        <w:spacing w:before="272" w:beforeAutospacing="0" w:after="0" w:afterAutospacing="0"/>
        <w:ind w:left="644"/>
      </w:pPr>
      <w:r>
        <w:rPr>
          <w:rFonts w:ascii="Arial" w:hAnsi="Arial" w:cs="Arial"/>
          <w:color w:val="000000"/>
        </w:rPr>
        <w:t>5. Behandling af indkomne forslag </w:t>
      </w:r>
    </w:p>
    <w:p w14:paraId="0E977871" w14:textId="77777777" w:rsidR="00212083" w:rsidRDefault="00212083" w:rsidP="00212083">
      <w:pPr>
        <w:pStyle w:val="NormalWeb"/>
        <w:spacing w:before="282" w:beforeAutospacing="0" w:after="0" w:afterAutospacing="0"/>
        <w:ind w:left="646"/>
      </w:pPr>
      <w:r>
        <w:rPr>
          <w:rFonts w:ascii="Arial" w:hAnsi="Arial" w:cs="Arial"/>
          <w:color w:val="000000"/>
        </w:rPr>
        <w:t>6. Valg af formand (lige år) </w:t>
      </w:r>
    </w:p>
    <w:p w14:paraId="63F43D39" w14:textId="77777777" w:rsidR="00212083" w:rsidRDefault="00212083" w:rsidP="00212083">
      <w:pPr>
        <w:pStyle w:val="NormalWeb"/>
        <w:spacing w:before="272" w:beforeAutospacing="0" w:after="0" w:afterAutospacing="0"/>
        <w:ind w:left="645"/>
      </w:pPr>
      <w:r>
        <w:rPr>
          <w:rFonts w:ascii="Arial" w:hAnsi="Arial" w:cs="Arial"/>
          <w:color w:val="000000"/>
        </w:rPr>
        <w:t>7. Valg af kasserer (ulige år). </w:t>
      </w:r>
    </w:p>
    <w:p w14:paraId="2BDD9A10" w14:textId="356E75A0" w:rsidR="00212083" w:rsidRPr="00C22C60" w:rsidRDefault="00212083" w:rsidP="00212083">
      <w:pPr>
        <w:pStyle w:val="NormalWeb"/>
        <w:spacing w:before="0" w:beforeAutospacing="0" w:after="0" w:afterAutospacing="0"/>
        <w:ind w:left="1007"/>
        <w:rPr>
          <w:color w:val="003399"/>
        </w:rPr>
      </w:pPr>
      <w:r>
        <w:rPr>
          <w:rFonts w:ascii="Arial" w:hAnsi="Arial" w:cs="Arial"/>
          <w:color w:val="000000"/>
        </w:rPr>
        <w:t>- Birgit Christiansen (ønsker genvalg) </w:t>
      </w:r>
    </w:p>
    <w:p w14:paraId="6F6C0FEE" w14:textId="77777777" w:rsidR="00212083" w:rsidRDefault="00212083" w:rsidP="00212083">
      <w:pPr>
        <w:pStyle w:val="NormalWeb"/>
        <w:spacing w:before="272" w:beforeAutospacing="0" w:after="0" w:afterAutospacing="0"/>
        <w:ind w:left="646"/>
      </w:pPr>
      <w:r>
        <w:rPr>
          <w:rFonts w:ascii="Arial" w:hAnsi="Arial" w:cs="Arial"/>
          <w:color w:val="000000"/>
        </w:rPr>
        <w:t>8. Valg af bestyrelse for 2 år. </w:t>
      </w:r>
    </w:p>
    <w:p w14:paraId="1FAC1F8A" w14:textId="681F95D9" w:rsidR="00212083" w:rsidRPr="00C22C60" w:rsidRDefault="00C603C1" w:rsidP="00212083">
      <w:pPr>
        <w:pStyle w:val="NormalWeb"/>
        <w:spacing w:before="0" w:beforeAutospacing="0" w:after="0" w:afterAutospacing="0"/>
        <w:ind w:left="1007"/>
        <w:rPr>
          <w:color w:val="003399"/>
        </w:rPr>
      </w:pPr>
      <w:r>
        <w:rPr>
          <w:rFonts w:ascii="Arial" w:hAnsi="Arial" w:cs="Arial"/>
          <w:color w:val="000000"/>
        </w:rPr>
        <w:t>- Lars Jæger (</w:t>
      </w:r>
      <w:r w:rsidR="005E086D">
        <w:rPr>
          <w:rFonts w:ascii="Arial" w:hAnsi="Arial" w:cs="Arial"/>
          <w:color w:val="000000"/>
        </w:rPr>
        <w:t>ønsker ikke</w:t>
      </w:r>
      <w:r w:rsidR="00212083">
        <w:rPr>
          <w:rFonts w:ascii="Arial" w:hAnsi="Arial" w:cs="Arial"/>
          <w:color w:val="000000"/>
        </w:rPr>
        <w:t xml:space="preserve"> genvalg) </w:t>
      </w:r>
    </w:p>
    <w:p w14:paraId="2942B133" w14:textId="69A34E85" w:rsidR="00212083" w:rsidRDefault="00C603C1" w:rsidP="00212083">
      <w:pPr>
        <w:pStyle w:val="NormalWeb"/>
        <w:spacing w:before="0" w:beforeAutospacing="0" w:after="0" w:afterAutospacing="0"/>
        <w:ind w:left="1007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- Henning Simonsen (modtager</w:t>
      </w:r>
      <w:r w:rsidR="00212083">
        <w:rPr>
          <w:rFonts w:ascii="Arial" w:hAnsi="Arial" w:cs="Arial"/>
          <w:color w:val="000000"/>
        </w:rPr>
        <w:t xml:space="preserve"> genvalg) </w:t>
      </w:r>
    </w:p>
    <w:p w14:paraId="7E94B09D" w14:textId="38186D2E" w:rsidR="00FE51F9" w:rsidRPr="005E086D" w:rsidRDefault="00FE51F9" w:rsidP="00212083">
      <w:pPr>
        <w:pStyle w:val="NormalWeb"/>
        <w:spacing w:before="0" w:beforeAutospacing="0" w:after="0" w:afterAutospacing="0"/>
        <w:ind w:left="1007"/>
      </w:pPr>
      <w:r w:rsidRPr="00FE51F9">
        <w:rPr>
          <w:rFonts w:ascii="Arial" w:hAnsi="Arial" w:cs="Arial"/>
          <w:color w:val="000000" w:themeColor="text1"/>
        </w:rPr>
        <w:t>- Jørn Nikolajsen</w:t>
      </w:r>
      <w:r w:rsidRPr="00FE51F9">
        <w:rPr>
          <w:rFonts w:ascii="Arial" w:hAnsi="Arial" w:cs="Arial"/>
          <w:color w:val="FF0000"/>
        </w:rPr>
        <w:t xml:space="preserve"> </w:t>
      </w:r>
      <w:r w:rsidR="005E086D">
        <w:rPr>
          <w:rFonts w:ascii="Arial" w:hAnsi="Arial" w:cs="Arial"/>
        </w:rPr>
        <w:t>(ønsker ikke genvalg)</w:t>
      </w:r>
    </w:p>
    <w:p w14:paraId="294874FE" w14:textId="1E33B39E" w:rsidR="00212083" w:rsidRPr="00C22C60" w:rsidRDefault="00212083" w:rsidP="00212083">
      <w:pPr>
        <w:pStyle w:val="NormalWeb"/>
        <w:spacing w:before="272" w:beforeAutospacing="0" w:after="0" w:afterAutospacing="0"/>
        <w:ind w:left="647"/>
        <w:rPr>
          <w:color w:val="003399"/>
        </w:rPr>
      </w:pPr>
      <w:r>
        <w:rPr>
          <w:rFonts w:ascii="Arial" w:hAnsi="Arial" w:cs="Arial"/>
          <w:color w:val="000000"/>
        </w:rPr>
        <w:t>9. Valg af 2 suppleanter til bestyrelsen. </w:t>
      </w:r>
      <w:r w:rsidR="00FE51F9">
        <w:rPr>
          <w:rFonts w:ascii="Arial" w:hAnsi="Arial" w:cs="Arial"/>
          <w:color w:val="000000"/>
        </w:rPr>
        <w:t xml:space="preserve"> </w:t>
      </w:r>
    </w:p>
    <w:p w14:paraId="5BBCF4C9" w14:textId="00B0EAFE" w:rsidR="00212083" w:rsidRPr="00C603C1" w:rsidRDefault="00212083" w:rsidP="00212083">
      <w:pPr>
        <w:pStyle w:val="NormalWeb"/>
        <w:spacing w:before="272" w:beforeAutospacing="0" w:after="0" w:afterAutospacing="0"/>
        <w:ind w:left="661"/>
        <w:rPr>
          <w:color w:val="44546A" w:themeColor="text2"/>
        </w:rPr>
      </w:pPr>
      <w:r>
        <w:rPr>
          <w:rFonts w:ascii="Arial" w:hAnsi="Arial" w:cs="Arial"/>
          <w:color w:val="000000"/>
        </w:rPr>
        <w:t>10.Valg af 2 revisorer og en revisorsuppleant. </w:t>
      </w:r>
    </w:p>
    <w:p w14:paraId="7B07ABEA" w14:textId="77777777" w:rsidR="00FE51F9" w:rsidRDefault="00212083" w:rsidP="00212083">
      <w:pPr>
        <w:pStyle w:val="NormalWeb"/>
        <w:spacing w:before="272" w:beforeAutospacing="0" w:after="0" w:afterAutospacing="0"/>
        <w:ind w:left="657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</w:t>
      </w:r>
      <w:r>
        <w:rPr>
          <w:rFonts w:ascii="Arial" w:hAnsi="Arial" w:cs="Arial"/>
          <w:color w:val="000000"/>
        </w:rPr>
        <w:t>Eventuelt.</w:t>
      </w:r>
      <w:r w:rsidR="00FE51F9">
        <w:rPr>
          <w:rFonts w:ascii="Arial" w:hAnsi="Arial" w:cs="Arial"/>
          <w:color w:val="FF0000"/>
        </w:rPr>
        <w:t xml:space="preserve"> </w:t>
      </w:r>
    </w:p>
    <w:sectPr w:rsidR="00FE51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83"/>
    <w:rsid w:val="00212083"/>
    <w:rsid w:val="002E2FEA"/>
    <w:rsid w:val="00395637"/>
    <w:rsid w:val="004C5F6B"/>
    <w:rsid w:val="005E086D"/>
    <w:rsid w:val="006B5F53"/>
    <w:rsid w:val="00B638E7"/>
    <w:rsid w:val="00C16407"/>
    <w:rsid w:val="00C22C60"/>
    <w:rsid w:val="00C3358D"/>
    <w:rsid w:val="00C603C1"/>
    <w:rsid w:val="00E372F4"/>
    <w:rsid w:val="00E8136E"/>
    <w:rsid w:val="00F741B4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680B"/>
  <w15:chartTrackingRefBased/>
  <w15:docId w15:val="{B788E849-207F-4ADF-8E86-58343A5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Kommunes Skoler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Lindstrøm Simonsen</dc:creator>
  <cp:keywords/>
  <dc:description/>
  <cp:lastModifiedBy>Flemming Jensen</cp:lastModifiedBy>
  <cp:revision>2</cp:revision>
  <cp:lastPrinted>2021-09-22T10:57:00Z</cp:lastPrinted>
  <dcterms:created xsi:type="dcterms:W3CDTF">2023-03-09T12:33:00Z</dcterms:created>
  <dcterms:modified xsi:type="dcterms:W3CDTF">2023-03-09T12:33:00Z</dcterms:modified>
</cp:coreProperties>
</file>